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19441" w14:textId="77777777" w:rsidR="00E132EA" w:rsidRPr="000C3544" w:rsidRDefault="00E132EA" w:rsidP="00E132EA">
      <w:pPr>
        <w:shd w:val="clear" w:color="auto" w:fill="0000FF"/>
        <w:jc w:val="center"/>
        <w:rPr>
          <w:rFonts w:asciiTheme="majorHAnsi" w:hAnsiTheme="majorHAnsi"/>
          <w:b/>
          <w:color w:val="FFCC00"/>
          <w:sz w:val="40"/>
          <w:szCs w:val="40"/>
        </w:rPr>
      </w:pPr>
      <w:r>
        <w:rPr>
          <w:rFonts w:asciiTheme="majorHAnsi" w:hAnsiTheme="majorHAnsi"/>
          <w:b/>
          <w:color w:val="FFCC00"/>
          <w:sz w:val="40"/>
          <w:szCs w:val="40"/>
        </w:rPr>
        <w:t>Common Area Rules</w:t>
      </w:r>
    </w:p>
    <w:tbl>
      <w:tblPr>
        <w:tblW w:w="50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4"/>
        <w:gridCol w:w="2935"/>
        <w:gridCol w:w="2935"/>
        <w:gridCol w:w="2935"/>
        <w:gridCol w:w="3054"/>
      </w:tblGrid>
      <w:tr w:rsidR="00E132EA" w:rsidRPr="00F00636" w14:paraId="17B5572F" w14:textId="77777777" w:rsidTr="008F7DCB">
        <w:trPr>
          <w:trHeight w:val="512"/>
          <w:tblHeader/>
          <w:jc w:val="center"/>
        </w:trPr>
        <w:tc>
          <w:tcPr>
            <w:tcW w:w="1008" w:type="pct"/>
          </w:tcPr>
          <w:p w14:paraId="4F014520" w14:textId="77777777" w:rsidR="00E132EA" w:rsidRPr="00F00636" w:rsidRDefault="00E132EA" w:rsidP="00E132EA">
            <w:pPr>
              <w:pStyle w:val="Heading2"/>
              <w:rPr>
                <w:b w:val="0"/>
                <w:color w:val="FF0000"/>
              </w:rPr>
            </w:pPr>
            <w:bookmarkStart w:id="0" w:name="_Toc300418497"/>
            <w:r w:rsidRPr="00F00636">
              <w:rPr>
                <w:color w:val="FF0000"/>
              </w:rPr>
              <w:t>Settings</w:t>
            </w:r>
            <w:bookmarkEnd w:id="0"/>
          </w:p>
        </w:tc>
        <w:tc>
          <w:tcPr>
            <w:tcW w:w="988" w:type="pct"/>
            <w:shd w:val="solid" w:color="FFCC66" w:fill="FFCC99"/>
          </w:tcPr>
          <w:p w14:paraId="7EC5A959" w14:textId="77777777" w:rsidR="00E132EA" w:rsidRPr="00F00636" w:rsidRDefault="005575DB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 w:rsidRPr="00F00636">
              <w:rPr>
                <w:rFonts w:ascii="Footlight MT Light" w:hAnsi="Footlight MT Light" w:cs="Mangal"/>
                <w:b/>
                <w:noProof/>
                <w:color w:val="FF000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62336" behindDoc="0" locked="0" layoutInCell="1" allowOverlap="1" wp14:anchorId="4EE7B2F0" wp14:editId="29C88E6F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69215</wp:posOffset>
                  </wp:positionV>
                  <wp:extent cx="543560" cy="676275"/>
                  <wp:effectExtent l="0" t="0" r="0" b="0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-15889" r="36508"/>
                          <a:stretch/>
                        </pic:blipFill>
                        <pic:spPr bwMode="auto">
                          <a:xfrm>
                            <a:off x="0" y="0"/>
                            <a:ext cx="54356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FEBB88" w14:textId="77777777" w:rsidR="00E132EA" w:rsidRPr="00F00636" w:rsidRDefault="00E132EA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 w:rsidRPr="00F00636">
              <w:rPr>
                <w:rFonts w:ascii="Bookman Old Style" w:hAnsi="Bookman Old Style"/>
                <w:b/>
                <w:color w:val="FF0000"/>
              </w:rPr>
              <w:t>R</w:t>
            </w:r>
          </w:p>
        </w:tc>
        <w:tc>
          <w:tcPr>
            <w:tcW w:w="988" w:type="pct"/>
            <w:shd w:val="solid" w:color="FF6666" w:fill="FF99CC"/>
          </w:tcPr>
          <w:p w14:paraId="6A6D4884" w14:textId="77777777" w:rsidR="00E132EA" w:rsidRPr="00F00636" w:rsidRDefault="005575DB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 w:rsidRPr="00F00636">
              <w:rPr>
                <w:rFonts w:ascii="Footlight MT Light" w:hAnsi="Footlight MT Light" w:cs="Mangal"/>
                <w:b/>
                <w:noProof/>
                <w:color w:val="FF000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61312" behindDoc="0" locked="0" layoutInCell="1" allowOverlap="1" wp14:anchorId="0E0D0BB9" wp14:editId="258772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69215</wp:posOffset>
                  </wp:positionV>
                  <wp:extent cx="598805" cy="675640"/>
                  <wp:effectExtent l="0" t="0" r="10795" b="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-29385" r="41938"/>
                          <a:stretch/>
                        </pic:blipFill>
                        <pic:spPr bwMode="auto">
                          <a:xfrm>
                            <a:off x="0" y="0"/>
                            <a:ext cx="59880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83D062" w14:textId="77777777" w:rsidR="00E132EA" w:rsidRPr="00F00636" w:rsidRDefault="00E132EA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 w:rsidRPr="00F00636">
              <w:rPr>
                <w:rFonts w:ascii="Bookman Old Style" w:hAnsi="Bookman Old Style"/>
                <w:b/>
                <w:color w:val="FF0000"/>
              </w:rPr>
              <w:t>O</w:t>
            </w:r>
          </w:p>
        </w:tc>
        <w:tc>
          <w:tcPr>
            <w:tcW w:w="988" w:type="pct"/>
            <w:shd w:val="clear" w:color="auto" w:fill="92D050"/>
          </w:tcPr>
          <w:p w14:paraId="44DE370A" w14:textId="77777777" w:rsidR="00E132EA" w:rsidRPr="00F00636" w:rsidRDefault="005575DB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 w:rsidRPr="00F00636">
              <w:rPr>
                <w:rFonts w:ascii="Footlight MT Light" w:hAnsi="Footlight MT Light" w:cs="Mangal"/>
                <w:b/>
                <w:noProof/>
                <w:color w:val="FF000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60288" behindDoc="0" locked="0" layoutInCell="1" allowOverlap="1" wp14:anchorId="582F3F41" wp14:editId="279A74FC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69215</wp:posOffset>
                  </wp:positionV>
                  <wp:extent cx="565785" cy="676275"/>
                  <wp:effectExtent l="0" t="0" r="0" b="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-19845" r="37302"/>
                          <a:stretch/>
                        </pic:blipFill>
                        <pic:spPr bwMode="auto">
                          <a:xfrm>
                            <a:off x="0" y="0"/>
                            <a:ext cx="56578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32EA" w:rsidRPr="00F00636">
              <w:rPr>
                <w:rFonts w:ascii="Bookman Old Style" w:hAnsi="Bookman Old Style"/>
                <w:b/>
                <w:color w:val="FF0000"/>
              </w:rPr>
              <w:t xml:space="preserve">     </w:t>
            </w:r>
          </w:p>
          <w:p w14:paraId="1BF242CB" w14:textId="77777777" w:rsidR="00E132EA" w:rsidRPr="00F00636" w:rsidRDefault="00E132EA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 w:rsidRPr="00F00636">
              <w:rPr>
                <w:rFonts w:ascii="Bookman Old Style" w:hAnsi="Bookman Old Style"/>
                <w:b/>
                <w:color w:val="FF0000"/>
              </w:rPr>
              <w:t>A</w:t>
            </w:r>
          </w:p>
          <w:p w14:paraId="37F91627" w14:textId="77777777" w:rsidR="00E132EA" w:rsidRPr="00F00636" w:rsidRDefault="00E132EA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</w:p>
        </w:tc>
        <w:tc>
          <w:tcPr>
            <w:tcW w:w="1028" w:type="pct"/>
            <w:shd w:val="clear" w:color="auto" w:fill="3399FF"/>
          </w:tcPr>
          <w:p w14:paraId="69D396AE" w14:textId="77777777" w:rsidR="00E132EA" w:rsidRPr="00F00636" w:rsidRDefault="005575DB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 w:rsidRPr="00F00636">
              <w:rPr>
                <w:rFonts w:ascii="Footlight MT Light" w:hAnsi="Footlight MT Light" w:cs="Mangal"/>
                <w:b/>
                <w:noProof/>
                <w:color w:val="FF000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59264" behindDoc="0" locked="0" layoutInCell="1" allowOverlap="1" wp14:anchorId="6B86AF40" wp14:editId="28FE23EF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69215</wp:posOffset>
                  </wp:positionV>
                  <wp:extent cx="588010" cy="674370"/>
                  <wp:effectExtent l="0" t="0" r="0" b="0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-28610" r="42573"/>
                          <a:stretch/>
                        </pic:blipFill>
                        <pic:spPr bwMode="auto">
                          <a:xfrm>
                            <a:off x="0" y="0"/>
                            <a:ext cx="58801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487A1C" w14:textId="77777777" w:rsidR="00E132EA" w:rsidRPr="00F00636" w:rsidRDefault="00E132EA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  <w:r w:rsidRPr="00F00636">
              <w:rPr>
                <w:rFonts w:ascii="Bookman Old Style" w:hAnsi="Bookman Old Style"/>
                <w:b/>
                <w:color w:val="FF0000"/>
              </w:rPr>
              <w:t>R</w:t>
            </w:r>
          </w:p>
          <w:p w14:paraId="78816966" w14:textId="77777777" w:rsidR="00E132EA" w:rsidRPr="00F00636" w:rsidRDefault="00E132EA" w:rsidP="00E132EA">
            <w:pPr>
              <w:jc w:val="center"/>
              <w:rPr>
                <w:rFonts w:ascii="Bookman Old Style" w:hAnsi="Bookman Old Style"/>
                <w:b/>
                <w:color w:val="FF0000"/>
              </w:rPr>
            </w:pPr>
          </w:p>
        </w:tc>
      </w:tr>
      <w:tr w:rsidR="00E132EA" w:rsidRPr="00CE317C" w14:paraId="79D98005" w14:textId="77777777" w:rsidTr="008F7DCB">
        <w:trPr>
          <w:trHeight w:val="70"/>
          <w:tblHeader/>
          <w:jc w:val="center"/>
        </w:trPr>
        <w:tc>
          <w:tcPr>
            <w:tcW w:w="1008" w:type="pct"/>
            <w:shd w:val="clear" w:color="auto" w:fill="000000"/>
          </w:tcPr>
          <w:p w14:paraId="22DE538F" w14:textId="77777777" w:rsidR="00E132EA" w:rsidRDefault="00E132EA" w:rsidP="00E132EA">
            <w:pPr>
              <w:jc w:val="center"/>
            </w:pPr>
          </w:p>
        </w:tc>
        <w:tc>
          <w:tcPr>
            <w:tcW w:w="988" w:type="pct"/>
            <w:shd w:val="solid" w:color="FFCC66" w:fill="FFCC99"/>
          </w:tcPr>
          <w:p w14:paraId="4638523E" w14:textId="77777777" w:rsidR="00E132EA" w:rsidRDefault="00B111E1" w:rsidP="00E132EA">
            <w:pPr>
              <w:jc w:val="center"/>
            </w:pPr>
            <w:r>
              <w:rPr>
                <w:rFonts w:ascii="Helvetica" w:eastAsiaTheme="minorEastAsia" w:hAnsi="Helvetica" w:cs="Helvetica"/>
                <w:sz w:val="24"/>
                <w:szCs w:val="24"/>
              </w:rPr>
              <w:pict w14:anchorId="38B561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61pt">
                  <v:imagedata r:id="rId6" o:title=""/>
                </v:shape>
              </w:pict>
            </w:r>
          </w:p>
        </w:tc>
        <w:tc>
          <w:tcPr>
            <w:tcW w:w="988" w:type="pct"/>
            <w:shd w:val="solid" w:color="FF6666" w:fill="FF99CC"/>
          </w:tcPr>
          <w:p w14:paraId="79B7DE53" w14:textId="77777777" w:rsidR="00E132EA" w:rsidRDefault="00B111E1" w:rsidP="00E132EA">
            <w:pPr>
              <w:jc w:val="center"/>
            </w:pPr>
            <w:r>
              <w:rPr>
                <w:rFonts w:ascii="Helvetica" w:eastAsiaTheme="minorEastAsia" w:hAnsi="Helvetica" w:cs="Helvetica"/>
                <w:sz w:val="24"/>
                <w:szCs w:val="24"/>
              </w:rPr>
              <w:pict w14:anchorId="21598977">
                <v:shape id="_x0000_i1026" type="#_x0000_t75" style="width:66pt;height:66pt">
                  <v:imagedata r:id="rId7" o:title=""/>
                </v:shape>
              </w:pict>
            </w:r>
          </w:p>
        </w:tc>
        <w:tc>
          <w:tcPr>
            <w:tcW w:w="988" w:type="pct"/>
            <w:shd w:val="clear" w:color="auto" w:fill="92D050"/>
          </w:tcPr>
          <w:p w14:paraId="1DD91323" w14:textId="77777777" w:rsidR="00E132EA" w:rsidRDefault="00B111E1" w:rsidP="00E132EA">
            <w:pPr>
              <w:jc w:val="center"/>
            </w:pPr>
            <w:r>
              <w:rPr>
                <w:rFonts w:ascii="Helvetica" w:eastAsiaTheme="minorEastAsia" w:hAnsi="Helvetica" w:cs="Helvetica"/>
                <w:sz w:val="24"/>
                <w:szCs w:val="24"/>
              </w:rPr>
              <w:pict w14:anchorId="02FB6E3B">
                <v:shape id="_x0000_i1027" type="#_x0000_t75" style="width:63pt;height:63pt">
                  <v:imagedata r:id="rId8" o:title=""/>
                </v:shape>
              </w:pict>
            </w:r>
          </w:p>
        </w:tc>
        <w:tc>
          <w:tcPr>
            <w:tcW w:w="1028" w:type="pct"/>
            <w:shd w:val="clear" w:color="auto" w:fill="3399FF"/>
          </w:tcPr>
          <w:p w14:paraId="2BBFD84B" w14:textId="77777777" w:rsidR="00E132EA" w:rsidRDefault="00B111E1" w:rsidP="00E132EA">
            <w:pPr>
              <w:jc w:val="center"/>
            </w:pPr>
            <w:r>
              <w:rPr>
                <w:rFonts w:ascii="Helvetica" w:eastAsiaTheme="minorEastAsia" w:hAnsi="Helvetica" w:cs="Helvetica"/>
                <w:sz w:val="24"/>
                <w:szCs w:val="24"/>
              </w:rPr>
              <w:pict w14:anchorId="02C0724D">
                <v:shape id="_x0000_i1028" type="#_x0000_t75" style="width:64pt;height:64pt">
                  <v:imagedata r:id="rId9" o:title=""/>
                </v:shape>
              </w:pict>
            </w:r>
          </w:p>
        </w:tc>
      </w:tr>
      <w:tr w:rsidR="00E132EA" w:rsidRPr="00822482" w14:paraId="1817D9B8" w14:textId="77777777" w:rsidTr="008F7DCB">
        <w:trPr>
          <w:trHeight w:val="242"/>
          <w:jc w:val="center"/>
        </w:trPr>
        <w:tc>
          <w:tcPr>
            <w:tcW w:w="1008" w:type="pct"/>
          </w:tcPr>
          <w:p w14:paraId="28114AA9" w14:textId="77777777" w:rsidR="00E132EA" w:rsidRPr="002779EB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  <w:r w:rsidRPr="002779EB">
              <w:rPr>
                <w:rFonts w:ascii="Bookman Old Style" w:hAnsi="Bookman Old Style"/>
                <w:b/>
                <w:szCs w:val="24"/>
              </w:rPr>
              <w:t>School wide</w:t>
            </w:r>
          </w:p>
        </w:tc>
        <w:tc>
          <w:tcPr>
            <w:tcW w:w="988" w:type="pct"/>
            <w:shd w:val="solid" w:color="FFCC66" w:fill="FFCC99"/>
          </w:tcPr>
          <w:p w14:paraId="3A69FF33" w14:textId="77777777" w:rsidR="00E132EA" w:rsidRDefault="00E132EA" w:rsidP="00E132EA">
            <w:pPr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Treat people and property with respect.</w:t>
            </w:r>
          </w:p>
        </w:tc>
        <w:tc>
          <w:tcPr>
            <w:tcW w:w="988" w:type="pct"/>
            <w:shd w:val="solid" w:color="FF6666" w:fill="FF99CC"/>
          </w:tcPr>
          <w:p w14:paraId="0F701E26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Follow directions.</w:t>
            </w:r>
          </w:p>
        </w:tc>
        <w:tc>
          <w:tcPr>
            <w:tcW w:w="988" w:type="pct"/>
            <w:shd w:val="clear" w:color="auto" w:fill="92D050"/>
          </w:tcPr>
          <w:p w14:paraId="5B414A61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Walk with a purpose.</w:t>
            </w:r>
          </w:p>
        </w:tc>
        <w:tc>
          <w:tcPr>
            <w:tcW w:w="1028" w:type="pct"/>
            <w:shd w:val="clear" w:color="auto" w:fill="3399FF"/>
          </w:tcPr>
          <w:p w14:paraId="72CF5C61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 xml:space="preserve">Use appropriate language. </w:t>
            </w:r>
          </w:p>
        </w:tc>
      </w:tr>
      <w:tr w:rsidR="00E132EA" w:rsidRPr="00822482" w14:paraId="71B35A09" w14:textId="77777777" w:rsidTr="008F7DCB">
        <w:trPr>
          <w:trHeight w:val="1016"/>
          <w:jc w:val="center"/>
        </w:trPr>
        <w:tc>
          <w:tcPr>
            <w:tcW w:w="1008" w:type="pct"/>
          </w:tcPr>
          <w:p w14:paraId="660831A5" w14:textId="77777777" w:rsidR="00E132EA" w:rsidRDefault="00E132EA" w:rsidP="00E132EA">
            <w:pPr>
              <w:jc w:val="center"/>
            </w:pPr>
          </w:p>
        </w:tc>
        <w:tc>
          <w:tcPr>
            <w:tcW w:w="988" w:type="pct"/>
            <w:shd w:val="solid" w:color="FFCC66" w:fill="FFCC99"/>
          </w:tcPr>
          <w:p w14:paraId="636583EC" w14:textId="77777777" w:rsidR="00E132EA" w:rsidRDefault="00B111E1" w:rsidP="00E132EA">
            <w:pPr>
              <w:jc w:val="center"/>
            </w:pPr>
            <w:r>
              <w:rPr>
                <w:rFonts w:ascii="Helvetica" w:eastAsiaTheme="minorEastAsia" w:hAnsi="Helvetica" w:cs="Helvetica"/>
                <w:sz w:val="24"/>
                <w:szCs w:val="24"/>
              </w:rPr>
              <w:pict w14:anchorId="2BEDB58A">
                <v:shape id="_x0000_i1029" type="#_x0000_t75" style="width:59pt;height:82pt">
                  <v:imagedata r:id="rId10" o:title=""/>
                </v:shape>
              </w:pict>
            </w:r>
          </w:p>
        </w:tc>
        <w:tc>
          <w:tcPr>
            <w:tcW w:w="988" w:type="pct"/>
            <w:shd w:val="solid" w:color="FF6666" w:fill="FF99CC"/>
          </w:tcPr>
          <w:p w14:paraId="4882CDAD" w14:textId="77777777" w:rsidR="00E132EA" w:rsidRDefault="00B111E1" w:rsidP="00E132EA">
            <w:pPr>
              <w:jc w:val="center"/>
            </w:pPr>
            <w:r>
              <w:rPr>
                <w:rFonts w:ascii="Helvetica" w:eastAsiaTheme="minorEastAsia" w:hAnsi="Helvetica" w:cs="Helvetica"/>
                <w:sz w:val="24"/>
                <w:szCs w:val="24"/>
              </w:rPr>
              <w:pict w14:anchorId="595A3722">
                <v:shape id="_x0000_i1030" type="#_x0000_t75" style="width:59pt;height:82pt">
                  <v:imagedata r:id="rId11" o:title=""/>
                </v:shape>
              </w:pict>
            </w:r>
          </w:p>
        </w:tc>
        <w:tc>
          <w:tcPr>
            <w:tcW w:w="988" w:type="pct"/>
            <w:shd w:val="clear" w:color="auto" w:fill="92D050"/>
          </w:tcPr>
          <w:p w14:paraId="5D1930A0" w14:textId="77777777" w:rsidR="00E132EA" w:rsidRDefault="00B111E1" w:rsidP="00E132EA">
            <w:pPr>
              <w:jc w:val="center"/>
            </w:pPr>
            <w:r>
              <w:rPr>
                <w:rFonts w:ascii="Helvetica" w:eastAsiaTheme="minorEastAsia" w:hAnsi="Helvetica" w:cs="Helvetica"/>
                <w:sz w:val="24"/>
                <w:szCs w:val="24"/>
              </w:rPr>
              <w:pict w14:anchorId="7501FAE6">
                <v:shape id="_x0000_i1031" type="#_x0000_t75" style="width:59pt;height:82pt">
                  <v:imagedata r:id="rId12" o:title=""/>
                </v:shape>
              </w:pict>
            </w:r>
          </w:p>
        </w:tc>
        <w:tc>
          <w:tcPr>
            <w:tcW w:w="1028" w:type="pct"/>
            <w:shd w:val="clear" w:color="auto" w:fill="3399FF"/>
          </w:tcPr>
          <w:p w14:paraId="2A6B4E9B" w14:textId="77777777" w:rsidR="00E132EA" w:rsidRDefault="00B111E1" w:rsidP="00E132EA">
            <w:pPr>
              <w:jc w:val="center"/>
            </w:pPr>
            <w:r>
              <w:rPr>
                <w:rFonts w:ascii="Helvetica" w:eastAsiaTheme="minorEastAsia" w:hAnsi="Helvetica" w:cs="Helvetica"/>
                <w:sz w:val="24"/>
                <w:szCs w:val="24"/>
              </w:rPr>
              <w:pict w14:anchorId="68034ACE">
                <v:shape id="_x0000_i1032" type="#_x0000_t75" style="width:59pt;height:82pt">
                  <v:imagedata r:id="rId13" o:title=""/>
                </v:shape>
              </w:pict>
            </w:r>
          </w:p>
        </w:tc>
      </w:tr>
      <w:tr w:rsidR="00E132EA" w:rsidRPr="00822482" w14:paraId="0958AC05" w14:textId="77777777" w:rsidTr="008F7DCB">
        <w:trPr>
          <w:trHeight w:val="683"/>
          <w:jc w:val="center"/>
        </w:trPr>
        <w:tc>
          <w:tcPr>
            <w:tcW w:w="1008" w:type="pct"/>
          </w:tcPr>
          <w:p w14:paraId="08920149" w14:textId="77777777" w:rsidR="00E132EA" w:rsidRPr="002779EB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  <w:r w:rsidRPr="002779EB">
              <w:rPr>
                <w:rFonts w:ascii="Bookman Old Style" w:hAnsi="Bookman Old Style"/>
                <w:b/>
                <w:szCs w:val="24"/>
              </w:rPr>
              <w:t>Outside, Before and After School</w:t>
            </w:r>
          </w:p>
        </w:tc>
        <w:tc>
          <w:tcPr>
            <w:tcW w:w="988" w:type="pct"/>
            <w:shd w:val="solid" w:color="FFCC66" w:fill="FFCC99"/>
          </w:tcPr>
          <w:p w14:paraId="6448044A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Talk respectfully to everyone.</w:t>
            </w:r>
          </w:p>
        </w:tc>
        <w:tc>
          <w:tcPr>
            <w:tcW w:w="988" w:type="pct"/>
            <w:shd w:val="solid" w:color="FF6666" w:fill="FF99CC"/>
          </w:tcPr>
          <w:p w14:paraId="39D9829E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Obey adult directions immediately.</w:t>
            </w:r>
          </w:p>
        </w:tc>
        <w:tc>
          <w:tcPr>
            <w:tcW w:w="988" w:type="pct"/>
            <w:shd w:val="clear" w:color="auto" w:fill="92D050"/>
          </w:tcPr>
          <w:p w14:paraId="6874CB47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 xml:space="preserve">Wait </w:t>
            </w:r>
            <w:r>
              <w:rPr>
                <w:rFonts w:ascii="Bookman Old Style" w:hAnsi="Bookman Old Style"/>
                <w:szCs w:val="24"/>
              </w:rPr>
              <w:t>quietly</w:t>
            </w:r>
            <w:r w:rsidRPr="00822482">
              <w:rPr>
                <w:rFonts w:ascii="Bookman Old Style" w:hAnsi="Bookman Old Style"/>
                <w:szCs w:val="24"/>
              </w:rPr>
              <w:t>.</w:t>
            </w:r>
          </w:p>
          <w:p w14:paraId="63A74180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Leave quickly.</w:t>
            </w:r>
          </w:p>
          <w:p w14:paraId="2288BC1F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028" w:type="pct"/>
            <w:shd w:val="clear" w:color="auto" w:fill="3399FF"/>
          </w:tcPr>
          <w:p w14:paraId="72A5A4F6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>Stay in your assigned area.</w:t>
            </w:r>
          </w:p>
          <w:p w14:paraId="57B657F1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</w:p>
        </w:tc>
      </w:tr>
      <w:tr w:rsidR="00E132EA" w:rsidRPr="00822482" w14:paraId="381A28B5" w14:textId="77777777" w:rsidTr="008F7DCB">
        <w:trPr>
          <w:trHeight w:val="683"/>
          <w:jc w:val="center"/>
        </w:trPr>
        <w:tc>
          <w:tcPr>
            <w:tcW w:w="1008" w:type="pct"/>
          </w:tcPr>
          <w:p w14:paraId="29CBEBC6" w14:textId="77777777" w:rsidR="00E132EA" w:rsidRPr="002779EB" w:rsidRDefault="00E132EA" w:rsidP="00E132EA">
            <w:pPr>
              <w:jc w:val="center"/>
              <w:rPr>
                <w:rFonts w:ascii="Bookman Old Style" w:hAnsi="Bookman Old Style"/>
                <w:b/>
                <w:szCs w:val="24"/>
              </w:rPr>
            </w:pPr>
          </w:p>
        </w:tc>
        <w:tc>
          <w:tcPr>
            <w:tcW w:w="988" w:type="pct"/>
            <w:shd w:val="solid" w:color="FFCC66" w:fill="FFCC99"/>
          </w:tcPr>
          <w:p w14:paraId="0F20C800" w14:textId="77777777" w:rsidR="00E132EA" w:rsidRDefault="00E132EA" w:rsidP="00E132EA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6159A769" wp14:editId="47785A89">
                  <wp:extent cx="843643" cy="8436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07" cy="84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solid" w:color="FF6666" w:fill="FF99CC"/>
          </w:tcPr>
          <w:p w14:paraId="77A55CE5" w14:textId="77777777" w:rsidR="00E132EA" w:rsidRDefault="00E132EA" w:rsidP="00E132EA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6F36091E" wp14:editId="0708AB74">
                  <wp:extent cx="843643" cy="84364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70" cy="84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clear" w:color="auto" w:fill="92D050"/>
          </w:tcPr>
          <w:p w14:paraId="1DE9C68A" w14:textId="77777777" w:rsidR="00E132EA" w:rsidRPr="00822482" w:rsidRDefault="00E132EA" w:rsidP="00E132EA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72A635D0" wp14:editId="6D6B6100">
                  <wp:extent cx="843643" cy="84364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70" cy="84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pct"/>
            <w:shd w:val="clear" w:color="auto" w:fill="3399FF"/>
          </w:tcPr>
          <w:p w14:paraId="2C724DA9" w14:textId="77777777" w:rsidR="00E132EA" w:rsidRPr="00822482" w:rsidRDefault="00E132EA" w:rsidP="00E132EA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4B752154" wp14:editId="678C75BF">
                  <wp:extent cx="908413" cy="908413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58" cy="91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EA" w:rsidRPr="00822482" w14:paraId="452FB07C" w14:textId="77777777" w:rsidTr="008F7DCB">
        <w:trPr>
          <w:trHeight w:val="953"/>
          <w:jc w:val="center"/>
        </w:trPr>
        <w:tc>
          <w:tcPr>
            <w:tcW w:w="1008" w:type="pct"/>
          </w:tcPr>
          <w:p w14:paraId="5E987933" w14:textId="77777777" w:rsidR="00E132EA" w:rsidRPr="002779EB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  <w:r w:rsidRPr="002779EB">
              <w:rPr>
                <w:rFonts w:ascii="Bookman Old Style" w:hAnsi="Bookman Old Style"/>
                <w:b/>
                <w:szCs w:val="24"/>
              </w:rPr>
              <w:t>Playground</w:t>
            </w:r>
          </w:p>
        </w:tc>
        <w:tc>
          <w:tcPr>
            <w:tcW w:w="988" w:type="pct"/>
            <w:shd w:val="solid" w:color="FFCC66" w:fill="FFCC99"/>
          </w:tcPr>
          <w:p w14:paraId="1A6E8461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Use kind words.</w:t>
            </w:r>
          </w:p>
          <w:p w14:paraId="1CD93177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Share. T</w:t>
            </w:r>
            <w:r w:rsidRPr="00822482">
              <w:rPr>
                <w:rFonts w:ascii="Bookman Old Style" w:hAnsi="Bookman Old Style"/>
                <w:szCs w:val="24"/>
              </w:rPr>
              <w:t>ake turns.</w:t>
            </w:r>
          </w:p>
          <w:p w14:paraId="534B6CDC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988" w:type="pct"/>
            <w:shd w:val="solid" w:color="FF6666" w:fill="FF99CC"/>
          </w:tcPr>
          <w:p w14:paraId="0F9C0A78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Follow the rules of the game.</w:t>
            </w:r>
          </w:p>
          <w:p w14:paraId="704A4933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Let everyone play.</w:t>
            </w:r>
          </w:p>
        </w:tc>
        <w:tc>
          <w:tcPr>
            <w:tcW w:w="988" w:type="pct"/>
            <w:shd w:val="clear" w:color="auto" w:fill="92D050"/>
          </w:tcPr>
          <w:p w14:paraId="6CE71ECA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>Keep track of your sweaters and jackets.</w:t>
            </w:r>
          </w:p>
        </w:tc>
        <w:tc>
          <w:tcPr>
            <w:tcW w:w="1028" w:type="pct"/>
            <w:shd w:val="clear" w:color="auto" w:fill="3399FF"/>
          </w:tcPr>
          <w:p w14:paraId="79950F8F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Use and return equipment efficiently.</w:t>
            </w:r>
          </w:p>
          <w:p w14:paraId="6682DB9B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</w:p>
        </w:tc>
      </w:tr>
      <w:tr w:rsidR="00E132EA" w:rsidRPr="00822482" w14:paraId="1DC4261B" w14:textId="77777777" w:rsidTr="008F7DCB">
        <w:trPr>
          <w:trHeight w:val="737"/>
          <w:jc w:val="center"/>
        </w:trPr>
        <w:tc>
          <w:tcPr>
            <w:tcW w:w="1008" w:type="pct"/>
          </w:tcPr>
          <w:p w14:paraId="51926375" w14:textId="77777777" w:rsidR="00E132EA" w:rsidRPr="002779EB" w:rsidRDefault="00E132EA" w:rsidP="005575DB">
            <w:pPr>
              <w:jc w:val="center"/>
              <w:rPr>
                <w:rFonts w:ascii="Bookman Old Style" w:hAnsi="Bookman Old Style"/>
                <w:b/>
                <w:szCs w:val="24"/>
              </w:rPr>
            </w:pPr>
          </w:p>
        </w:tc>
        <w:tc>
          <w:tcPr>
            <w:tcW w:w="988" w:type="pct"/>
            <w:shd w:val="solid" w:color="FFCC66" w:fill="FFCC99"/>
          </w:tcPr>
          <w:p w14:paraId="77FE543F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128DFF40" wp14:editId="6C85EC13">
                  <wp:extent cx="1035151" cy="772886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71" cy="7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solid" w:color="FF6666" w:fill="FF99CC"/>
          </w:tcPr>
          <w:p w14:paraId="72F2DF6F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68BE8D16" wp14:editId="71376C51">
                  <wp:extent cx="1035151" cy="772886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71" cy="7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clear" w:color="auto" w:fill="92D050"/>
          </w:tcPr>
          <w:p w14:paraId="6A728A8D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76434BC5" wp14:editId="0EBEB796">
                  <wp:extent cx="1035151" cy="772886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71" cy="7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pct"/>
            <w:shd w:val="clear" w:color="auto" w:fill="3399FF"/>
          </w:tcPr>
          <w:p w14:paraId="473A2C59" w14:textId="77777777" w:rsidR="00E132EA" w:rsidRPr="00822482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4595A213" wp14:editId="18778FAB">
                  <wp:extent cx="1110343" cy="829028"/>
                  <wp:effectExtent l="0" t="0" r="762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08" cy="82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EA" w:rsidRPr="00822482" w14:paraId="7A7EF6B4" w14:textId="77777777" w:rsidTr="008F7DCB">
        <w:trPr>
          <w:trHeight w:val="737"/>
          <w:jc w:val="center"/>
        </w:trPr>
        <w:tc>
          <w:tcPr>
            <w:tcW w:w="1008" w:type="pct"/>
          </w:tcPr>
          <w:p w14:paraId="08F69023" w14:textId="77777777" w:rsidR="00E132EA" w:rsidRPr="002779EB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  <w:r w:rsidRPr="002779EB">
              <w:rPr>
                <w:rFonts w:ascii="Bookman Old Style" w:hAnsi="Bookman Old Style"/>
                <w:b/>
                <w:szCs w:val="24"/>
              </w:rPr>
              <w:t>Lunch Tables</w:t>
            </w:r>
          </w:p>
        </w:tc>
        <w:tc>
          <w:tcPr>
            <w:tcW w:w="988" w:type="pct"/>
            <w:shd w:val="solid" w:color="FFCC66" w:fill="FFCC99"/>
          </w:tcPr>
          <w:p w14:paraId="76043646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Use table manners.</w:t>
            </w:r>
          </w:p>
          <w:p w14:paraId="1AA3180A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988" w:type="pct"/>
            <w:shd w:val="solid" w:color="FF6666" w:fill="FF99CC"/>
          </w:tcPr>
          <w:p w14:paraId="7DDDEDCD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Eat your lunch at the tables.</w:t>
            </w:r>
          </w:p>
        </w:tc>
        <w:tc>
          <w:tcPr>
            <w:tcW w:w="988" w:type="pct"/>
            <w:shd w:val="clear" w:color="auto" w:fill="92D050"/>
          </w:tcPr>
          <w:p w14:paraId="45F8DE30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 xml:space="preserve">Wait </w:t>
            </w:r>
            <w:r w:rsidRPr="00822482">
              <w:rPr>
                <w:rFonts w:ascii="Bookman Old Style" w:hAnsi="Bookman Old Style"/>
                <w:szCs w:val="24"/>
              </w:rPr>
              <w:t>until you are dismissed.</w:t>
            </w:r>
          </w:p>
          <w:p w14:paraId="7770B612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Walk to the yard.</w:t>
            </w:r>
          </w:p>
        </w:tc>
        <w:tc>
          <w:tcPr>
            <w:tcW w:w="1028" w:type="pct"/>
            <w:shd w:val="clear" w:color="auto" w:fill="3399FF"/>
          </w:tcPr>
          <w:p w14:paraId="3A05BA30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>Clean up after yourself.</w:t>
            </w:r>
          </w:p>
          <w:p w14:paraId="08C4A1C7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</w:p>
        </w:tc>
      </w:tr>
      <w:tr w:rsidR="00E132EA" w:rsidRPr="00822482" w14:paraId="62B3AC30" w14:textId="77777777" w:rsidTr="008F7DCB">
        <w:trPr>
          <w:trHeight w:val="647"/>
          <w:jc w:val="center"/>
        </w:trPr>
        <w:tc>
          <w:tcPr>
            <w:tcW w:w="1008" w:type="pct"/>
          </w:tcPr>
          <w:p w14:paraId="73CB460F" w14:textId="77777777" w:rsidR="00E132EA" w:rsidRPr="002779EB" w:rsidRDefault="00E132EA" w:rsidP="005575DB">
            <w:pPr>
              <w:jc w:val="center"/>
              <w:rPr>
                <w:rFonts w:ascii="Bookman Old Style" w:hAnsi="Bookman Old Style"/>
                <w:b/>
                <w:szCs w:val="24"/>
              </w:rPr>
            </w:pPr>
          </w:p>
        </w:tc>
        <w:tc>
          <w:tcPr>
            <w:tcW w:w="988" w:type="pct"/>
            <w:shd w:val="solid" w:color="FFCC66" w:fill="FFCC99"/>
          </w:tcPr>
          <w:p w14:paraId="584B923A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3DCF41A7" wp14:editId="531675CA">
                  <wp:extent cx="1028700" cy="76656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solid" w:color="FF6666" w:fill="FF99CC"/>
          </w:tcPr>
          <w:p w14:paraId="6635A0BF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1FB1A339" wp14:editId="7CCF7734">
                  <wp:extent cx="1028700" cy="76656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clear" w:color="auto" w:fill="92D050"/>
          </w:tcPr>
          <w:p w14:paraId="3264ABE2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3E1CFA41" wp14:editId="78B96CE5">
                  <wp:extent cx="1028700" cy="76656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pct"/>
            <w:shd w:val="clear" w:color="auto" w:fill="3399FF"/>
          </w:tcPr>
          <w:p w14:paraId="5B22D78A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7C9392DC" wp14:editId="447603EC">
                  <wp:extent cx="1028700" cy="76656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EA" w:rsidRPr="00822482" w14:paraId="4FFF785F" w14:textId="77777777" w:rsidTr="008F7DCB">
        <w:trPr>
          <w:trHeight w:val="647"/>
          <w:jc w:val="center"/>
        </w:trPr>
        <w:tc>
          <w:tcPr>
            <w:tcW w:w="1008" w:type="pct"/>
          </w:tcPr>
          <w:p w14:paraId="21E18C39" w14:textId="77777777" w:rsidR="00E132EA" w:rsidRPr="002779EB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  <w:r w:rsidRPr="002779EB">
              <w:rPr>
                <w:rFonts w:ascii="Bookman Old Style" w:hAnsi="Bookman Old Style"/>
                <w:b/>
                <w:szCs w:val="24"/>
              </w:rPr>
              <w:t>Lunch Line</w:t>
            </w:r>
          </w:p>
        </w:tc>
        <w:tc>
          <w:tcPr>
            <w:tcW w:w="988" w:type="pct"/>
            <w:shd w:val="solid" w:color="FFCC66" w:fill="FFCC99"/>
          </w:tcPr>
          <w:p w14:paraId="64CD37ED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Wait your turn.</w:t>
            </w:r>
          </w:p>
          <w:p w14:paraId="2FE77B68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proofErr w:type="gramStart"/>
            <w:r>
              <w:rPr>
                <w:rFonts w:ascii="Bookman Old Style" w:hAnsi="Bookman Old Style"/>
                <w:szCs w:val="24"/>
              </w:rPr>
              <w:t>Touch it</w:t>
            </w:r>
            <w:proofErr w:type="gramEnd"/>
            <w:r>
              <w:rPr>
                <w:rFonts w:ascii="Bookman Old Style" w:hAnsi="Bookman Old Style"/>
                <w:szCs w:val="24"/>
              </w:rPr>
              <w:t xml:space="preserve">, </w:t>
            </w:r>
            <w:proofErr w:type="gramStart"/>
            <w:r>
              <w:rPr>
                <w:rFonts w:ascii="Bookman Old Style" w:hAnsi="Bookman Old Style"/>
                <w:szCs w:val="24"/>
              </w:rPr>
              <w:t>take it</w:t>
            </w:r>
            <w:proofErr w:type="gramEnd"/>
            <w:r>
              <w:rPr>
                <w:rFonts w:ascii="Bookman Old Style" w:hAnsi="Bookman Old Style"/>
                <w:szCs w:val="24"/>
              </w:rPr>
              <w:t>.</w:t>
            </w:r>
          </w:p>
        </w:tc>
        <w:tc>
          <w:tcPr>
            <w:tcW w:w="988" w:type="pct"/>
            <w:shd w:val="solid" w:color="FF6666" w:fill="FF99CC"/>
          </w:tcPr>
          <w:p w14:paraId="5E76055E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Follow lunch guidelines.</w:t>
            </w:r>
          </w:p>
        </w:tc>
        <w:tc>
          <w:tcPr>
            <w:tcW w:w="988" w:type="pct"/>
            <w:shd w:val="clear" w:color="auto" w:fill="92D050"/>
          </w:tcPr>
          <w:p w14:paraId="70B8D704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Watch where you are going.</w:t>
            </w:r>
          </w:p>
        </w:tc>
        <w:tc>
          <w:tcPr>
            <w:tcW w:w="1028" w:type="pct"/>
            <w:shd w:val="clear" w:color="auto" w:fill="3399FF"/>
          </w:tcPr>
          <w:p w14:paraId="7E1D958F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Stand in line quietly.</w:t>
            </w:r>
          </w:p>
        </w:tc>
      </w:tr>
      <w:tr w:rsidR="00E132EA" w:rsidRPr="00822482" w14:paraId="216330E6" w14:textId="77777777" w:rsidTr="008F7DCB">
        <w:trPr>
          <w:trHeight w:val="530"/>
          <w:jc w:val="center"/>
        </w:trPr>
        <w:tc>
          <w:tcPr>
            <w:tcW w:w="1008" w:type="pct"/>
          </w:tcPr>
          <w:p w14:paraId="16B9C43C" w14:textId="77777777" w:rsidR="00E132EA" w:rsidRPr="002779EB" w:rsidRDefault="00E132EA" w:rsidP="005575DB">
            <w:pPr>
              <w:jc w:val="center"/>
              <w:rPr>
                <w:rFonts w:ascii="Bookman Old Style" w:hAnsi="Bookman Old Style"/>
                <w:b/>
                <w:szCs w:val="24"/>
              </w:rPr>
            </w:pPr>
          </w:p>
        </w:tc>
        <w:tc>
          <w:tcPr>
            <w:tcW w:w="988" w:type="pct"/>
            <w:shd w:val="solid" w:color="FFCC66" w:fill="FFCC99"/>
          </w:tcPr>
          <w:p w14:paraId="6FA9DE9A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7E815444" wp14:editId="428AA53F">
                  <wp:extent cx="1143000" cy="87325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7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solid" w:color="FF6666" w:fill="FF99CC"/>
          </w:tcPr>
          <w:p w14:paraId="62CDAB9C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5BF23521" wp14:editId="75ED2B9F">
                  <wp:extent cx="1143000" cy="87325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7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clear" w:color="auto" w:fill="92D050"/>
          </w:tcPr>
          <w:p w14:paraId="073D6EA5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26AF5D89" wp14:editId="30A42477">
                  <wp:extent cx="1143000" cy="87325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7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pct"/>
            <w:shd w:val="clear" w:color="auto" w:fill="3399FF"/>
          </w:tcPr>
          <w:p w14:paraId="5ACA63CA" w14:textId="77777777" w:rsidR="00E132EA" w:rsidRDefault="005575DB" w:rsidP="005575D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2417BEF3" wp14:editId="3E054253">
                  <wp:extent cx="1143000" cy="87325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7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EA" w:rsidRPr="00822482" w14:paraId="50D9E713" w14:textId="77777777" w:rsidTr="008F7DCB">
        <w:trPr>
          <w:trHeight w:val="530"/>
          <w:jc w:val="center"/>
        </w:trPr>
        <w:tc>
          <w:tcPr>
            <w:tcW w:w="1008" w:type="pct"/>
          </w:tcPr>
          <w:p w14:paraId="7557AC56" w14:textId="77777777" w:rsidR="00E132EA" w:rsidRPr="002779EB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  <w:r w:rsidRPr="002779EB">
              <w:rPr>
                <w:rFonts w:ascii="Bookman Old Style" w:hAnsi="Bookman Old Style"/>
                <w:b/>
                <w:szCs w:val="24"/>
              </w:rPr>
              <w:t>Bathroom</w:t>
            </w:r>
          </w:p>
        </w:tc>
        <w:tc>
          <w:tcPr>
            <w:tcW w:w="988" w:type="pct"/>
            <w:shd w:val="solid" w:color="FFCC66" w:fill="FFCC99"/>
          </w:tcPr>
          <w:p w14:paraId="3F7B55B4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Respect people’s privacy.</w:t>
            </w:r>
          </w:p>
        </w:tc>
        <w:tc>
          <w:tcPr>
            <w:tcW w:w="988" w:type="pct"/>
            <w:shd w:val="solid" w:color="FF6666" w:fill="FF99CC"/>
          </w:tcPr>
          <w:p w14:paraId="7993BAF8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FLUSH!</w:t>
            </w:r>
          </w:p>
        </w:tc>
        <w:tc>
          <w:tcPr>
            <w:tcW w:w="988" w:type="pct"/>
            <w:shd w:val="clear" w:color="auto" w:fill="92D050"/>
          </w:tcPr>
          <w:p w14:paraId="3378C178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Wash!</w:t>
            </w:r>
          </w:p>
          <w:p w14:paraId="3AA2D85C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Leave!</w:t>
            </w:r>
          </w:p>
        </w:tc>
        <w:tc>
          <w:tcPr>
            <w:tcW w:w="1028" w:type="pct"/>
            <w:shd w:val="clear" w:color="auto" w:fill="3399FF"/>
          </w:tcPr>
          <w:p w14:paraId="14530B01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GO!</w:t>
            </w:r>
          </w:p>
        </w:tc>
      </w:tr>
      <w:tr w:rsidR="00E132EA" w:rsidRPr="00822482" w14:paraId="42EE565F" w14:textId="77777777" w:rsidTr="008F7DCB">
        <w:trPr>
          <w:trHeight w:val="512"/>
          <w:jc w:val="center"/>
        </w:trPr>
        <w:tc>
          <w:tcPr>
            <w:tcW w:w="1008" w:type="pct"/>
          </w:tcPr>
          <w:p w14:paraId="5282A934" w14:textId="77777777" w:rsidR="00E132EA" w:rsidRPr="002779EB" w:rsidRDefault="00E132EA" w:rsidP="005F39CC">
            <w:pPr>
              <w:jc w:val="center"/>
              <w:rPr>
                <w:rFonts w:ascii="Bookman Old Style" w:hAnsi="Bookman Old Style"/>
                <w:b/>
                <w:szCs w:val="24"/>
              </w:rPr>
            </w:pPr>
          </w:p>
        </w:tc>
        <w:tc>
          <w:tcPr>
            <w:tcW w:w="988" w:type="pct"/>
            <w:shd w:val="solid" w:color="FFCC66" w:fill="FFCC99"/>
          </w:tcPr>
          <w:p w14:paraId="79A21FE8" w14:textId="77777777" w:rsidR="00E132EA" w:rsidRPr="00822482" w:rsidRDefault="005F39CC" w:rsidP="005F39CC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6ACE4005" wp14:editId="057ADFCE">
                  <wp:extent cx="1143965" cy="91993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65" cy="91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solid" w:color="FF6666" w:fill="FF99CC"/>
          </w:tcPr>
          <w:p w14:paraId="5BAEF653" w14:textId="77777777" w:rsidR="00E132EA" w:rsidRDefault="005F39CC" w:rsidP="005F39CC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55E8892C" wp14:editId="54E344AF">
                  <wp:extent cx="1143965" cy="91993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65" cy="91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clear" w:color="auto" w:fill="92D050"/>
          </w:tcPr>
          <w:p w14:paraId="622CAF7C" w14:textId="77777777" w:rsidR="00E132EA" w:rsidRDefault="005F39CC" w:rsidP="005F39CC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2DCED666" wp14:editId="7303E550">
                  <wp:extent cx="1143965" cy="91993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65" cy="91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pct"/>
            <w:shd w:val="clear" w:color="auto" w:fill="3399FF"/>
          </w:tcPr>
          <w:p w14:paraId="67550003" w14:textId="77777777" w:rsidR="00E132EA" w:rsidRPr="00822482" w:rsidRDefault="005F39CC" w:rsidP="005F39CC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77811B3B" wp14:editId="2EFE994D">
                  <wp:extent cx="1143965" cy="91993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65" cy="91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EA" w:rsidRPr="00822482" w14:paraId="69A8D774" w14:textId="77777777" w:rsidTr="008F7DCB">
        <w:trPr>
          <w:trHeight w:val="512"/>
          <w:jc w:val="center"/>
        </w:trPr>
        <w:tc>
          <w:tcPr>
            <w:tcW w:w="1008" w:type="pct"/>
          </w:tcPr>
          <w:p w14:paraId="4C7447D6" w14:textId="77777777" w:rsidR="00E132EA" w:rsidRPr="002779EB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  <w:r w:rsidRPr="002779EB">
              <w:rPr>
                <w:rFonts w:ascii="Bookman Old Style" w:hAnsi="Bookman Old Style"/>
                <w:b/>
                <w:szCs w:val="24"/>
              </w:rPr>
              <w:t>Walking Outside</w:t>
            </w:r>
          </w:p>
        </w:tc>
        <w:tc>
          <w:tcPr>
            <w:tcW w:w="988" w:type="pct"/>
            <w:shd w:val="solid" w:color="FFCC66" w:fill="FFCC99"/>
          </w:tcPr>
          <w:p w14:paraId="23F4C7F7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>Use quiet voice</w:t>
            </w:r>
            <w:r>
              <w:rPr>
                <w:rFonts w:ascii="Bookman Old Style" w:hAnsi="Bookman Old Style"/>
                <w:szCs w:val="24"/>
              </w:rPr>
              <w:t>s</w:t>
            </w:r>
            <w:r w:rsidRPr="00822482">
              <w:rPr>
                <w:rFonts w:ascii="Bookman Old Style" w:hAnsi="Bookman Old Style"/>
                <w:szCs w:val="24"/>
              </w:rPr>
              <w:t>.</w:t>
            </w:r>
          </w:p>
        </w:tc>
        <w:tc>
          <w:tcPr>
            <w:tcW w:w="988" w:type="pct"/>
            <w:shd w:val="solid" w:color="FF6666" w:fill="FF99CC"/>
          </w:tcPr>
          <w:p w14:paraId="00A825CD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Stay in line</w:t>
            </w:r>
          </w:p>
        </w:tc>
        <w:tc>
          <w:tcPr>
            <w:tcW w:w="988" w:type="pct"/>
            <w:shd w:val="clear" w:color="auto" w:fill="92D050"/>
          </w:tcPr>
          <w:p w14:paraId="4DBEDF7F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Eyes forward</w:t>
            </w:r>
            <w:r w:rsidRPr="00822482">
              <w:rPr>
                <w:rFonts w:ascii="Bookman Old Style" w:hAnsi="Bookman Old Style"/>
                <w:szCs w:val="24"/>
              </w:rPr>
              <w:t>.</w:t>
            </w:r>
          </w:p>
          <w:p w14:paraId="2E90E38E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028" w:type="pct"/>
            <w:shd w:val="clear" w:color="auto" w:fill="3399FF"/>
          </w:tcPr>
          <w:p w14:paraId="07768A6B" w14:textId="77777777" w:rsidR="00E132EA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 xml:space="preserve">Walk </w:t>
            </w:r>
            <w:r>
              <w:rPr>
                <w:rFonts w:ascii="Bookman Old Style" w:hAnsi="Bookman Old Style"/>
                <w:szCs w:val="24"/>
              </w:rPr>
              <w:t>with a purpose</w:t>
            </w:r>
            <w:r w:rsidRPr="00822482">
              <w:rPr>
                <w:rFonts w:ascii="Bookman Old Style" w:hAnsi="Bookman Old Style"/>
                <w:szCs w:val="24"/>
              </w:rPr>
              <w:t>.</w:t>
            </w:r>
          </w:p>
        </w:tc>
      </w:tr>
      <w:tr w:rsidR="00E132EA" w:rsidRPr="00822482" w14:paraId="66C100BA" w14:textId="77777777" w:rsidTr="008F7DCB">
        <w:trPr>
          <w:trHeight w:val="422"/>
          <w:jc w:val="center"/>
        </w:trPr>
        <w:tc>
          <w:tcPr>
            <w:tcW w:w="1008" w:type="pct"/>
          </w:tcPr>
          <w:p w14:paraId="0D5E59E8" w14:textId="77777777" w:rsidR="00E132EA" w:rsidRPr="002779EB" w:rsidRDefault="00E132EA" w:rsidP="008F7DCB">
            <w:pPr>
              <w:jc w:val="center"/>
              <w:rPr>
                <w:rFonts w:ascii="Bookman Old Style" w:hAnsi="Bookman Old Style"/>
                <w:b/>
                <w:szCs w:val="24"/>
              </w:rPr>
            </w:pPr>
            <w:bookmarkStart w:id="1" w:name="_GoBack"/>
            <w:bookmarkEnd w:id="1"/>
          </w:p>
        </w:tc>
        <w:tc>
          <w:tcPr>
            <w:tcW w:w="988" w:type="pct"/>
            <w:shd w:val="solid" w:color="FFCC66" w:fill="FFCC99"/>
          </w:tcPr>
          <w:p w14:paraId="77ABC7CF" w14:textId="77777777" w:rsidR="00E132EA" w:rsidRPr="00822482" w:rsidRDefault="008F7DCB" w:rsidP="008F7DC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Cs w:val="24"/>
              </w:rPr>
              <w:drawing>
                <wp:inline distT="0" distB="0" distL="0" distR="0" wp14:anchorId="784BE3FA" wp14:editId="1275F931">
                  <wp:extent cx="1763462" cy="64243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62" cy="64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solid" w:color="FF6666" w:fill="FF99CC"/>
          </w:tcPr>
          <w:p w14:paraId="141D48B0" w14:textId="77777777" w:rsidR="00E132EA" w:rsidRDefault="008F7DCB" w:rsidP="008F7DC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Cs w:val="24"/>
              </w:rPr>
              <w:drawing>
                <wp:inline distT="0" distB="0" distL="0" distR="0" wp14:anchorId="52E57A95" wp14:editId="489C7F4B">
                  <wp:extent cx="1763462" cy="64243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62" cy="64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clear" w:color="auto" w:fill="92D050"/>
          </w:tcPr>
          <w:p w14:paraId="427A3E69" w14:textId="77777777" w:rsidR="00E132EA" w:rsidRPr="00822482" w:rsidRDefault="008F7DCB" w:rsidP="008F7DC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Cs w:val="24"/>
              </w:rPr>
              <w:drawing>
                <wp:inline distT="0" distB="0" distL="0" distR="0" wp14:anchorId="36CC3FEE" wp14:editId="54BD6593">
                  <wp:extent cx="1763462" cy="64243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62" cy="64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pct"/>
            <w:shd w:val="clear" w:color="auto" w:fill="3399FF"/>
          </w:tcPr>
          <w:p w14:paraId="66B91E01" w14:textId="77777777" w:rsidR="00E132EA" w:rsidRPr="00822482" w:rsidRDefault="008F7DCB" w:rsidP="008F7DC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Cs w:val="24"/>
              </w:rPr>
              <w:drawing>
                <wp:inline distT="0" distB="0" distL="0" distR="0" wp14:anchorId="00EEA9A0" wp14:editId="5EEDFDD8">
                  <wp:extent cx="1763462" cy="64243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62" cy="64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EA" w:rsidRPr="00822482" w14:paraId="54240F6E" w14:textId="77777777" w:rsidTr="008F7DCB">
        <w:trPr>
          <w:trHeight w:val="422"/>
          <w:jc w:val="center"/>
        </w:trPr>
        <w:tc>
          <w:tcPr>
            <w:tcW w:w="1008" w:type="pct"/>
          </w:tcPr>
          <w:p w14:paraId="1545BCC9" w14:textId="77777777" w:rsidR="00E132EA" w:rsidRPr="002779EB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  <w:r w:rsidRPr="002779EB">
              <w:rPr>
                <w:rFonts w:ascii="Bookman Old Style" w:hAnsi="Bookman Old Style"/>
                <w:b/>
                <w:szCs w:val="24"/>
              </w:rPr>
              <w:t>Assembly</w:t>
            </w:r>
          </w:p>
        </w:tc>
        <w:tc>
          <w:tcPr>
            <w:tcW w:w="988" w:type="pct"/>
            <w:shd w:val="solid" w:color="FFCC66" w:fill="FFCC99"/>
          </w:tcPr>
          <w:p w14:paraId="2F681CFF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>Listen and watch.</w:t>
            </w:r>
          </w:p>
          <w:p w14:paraId="482D4265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988" w:type="pct"/>
            <w:shd w:val="solid" w:color="FF6666" w:fill="FF99CC"/>
          </w:tcPr>
          <w:p w14:paraId="0B58FBC7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Applaud when directed.</w:t>
            </w:r>
          </w:p>
        </w:tc>
        <w:tc>
          <w:tcPr>
            <w:tcW w:w="988" w:type="pct"/>
            <w:shd w:val="clear" w:color="auto" w:fill="92D050"/>
          </w:tcPr>
          <w:p w14:paraId="6FBFC806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>Follow your teacher’s directions.</w:t>
            </w:r>
          </w:p>
        </w:tc>
        <w:tc>
          <w:tcPr>
            <w:tcW w:w="1028" w:type="pct"/>
            <w:shd w:val="clear" w:color="auto" w:fill="3399FF"/>
          </w:tcPr>
          <w:p w14:paraId="2B697A01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>Sit quietly</w:t>
            </w:r>
            <w:r>
              <w:rPr>
                <w:rFonts w:ascii="Bookman Old Style" w:hAnsi="Bookman Old Style"/>
                <w:szCs w:val="24"/>
              </w:rPr>
              <w:t xml:space="preserve"> in your spot</w:t>
            </w:r>
            <w:r w:rsidRPr="00822482">
              <w:rPr>
                <w:rFonts w:ascii="Bookman Old Style" w:hAnsi="Bookman Old Style"/>
                <w:szCs w:val="24"/>
              </w:rPr>
              <w:t>.</w:t>
            </w:r>
          </w:p>
          <w:p w14:paraId="087A3A87" w14:textId="77777777" w:rsidR="00E132EA" w:rsidRPr="00822482" w:rsidRDefault="00E132EA" w:rsidP="00E132EA">
            <w:pPr>
              <w:rPr>
                <w:rFonts w:ascii="Bookman Old Style" w:hAnsi="Bookman Old Style"/>
                <w:szCs w:val="24"/>
              </w:rPr>
            </w:pPr>
          </w:p>
        </w:tc>
      </w:tr>
      <w:tr w:rsidR="008F7DCB" w:rsidRPr="00822482" w14:paraId="11FD83F9" w14:textId="77777777" w:rsidTr="008F7DCB">
        <w:trPr>
          <w:trHeight w:val="1152"/>
          <w:jc w:val="center"/>
        </w:trPr>
        <w:tc>
          <w:tcPr>
            <w:tcW w:w="1008" w:type="pct"/>
          </w:tcPr>
          <w:p w14:paraId="0670C642" w14:textId="77777777" w:rsidR="008F7DCB" w:rsidRDefault="008F7DCB" w:rsidP="008F7DCB">
            <w:pPr>
              <w:jc w:val="center"/>
              <w:rPr>
                <w:rFonts w:ascii="Bookman Old Style" w:hAnsi="Bookman Old Style"/>
                <w:b/>
                <w:szCs w:val="24"/>
              </w:rPr>
            </w:pPr>
          </w:p>
        </w:tc>
        <w:tc>
          <w:tcPr>
            <w:tcW w:w="988" w:type="pct"/>
            <w:shd w:val="solid" w:color="FFCC66" w:fill="FFCC99"/>
          </w:tcPr>
          <w:p w14:paraId="2F72768B" w14:textId="77777777" w:rsidR="008F7DCB" w:rsidRDefault="008F7DCB" w:rsidP="008F7DCB">
            <w:pPr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6B303370" wp14:editId="3332518A">
                  <wp:extent cx="1257300" cy="86659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04" cy="86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solid" w:color="FF6666" w:fill="FF99CC"/>
          </w:tcPr>
          <w:p w14:paraId="553A7E8C" w14:textId="77777777" w:rsidR="008F7DCB" w:rsidRDefault="008F7DCB" w:rsidP="008F7DCB">
            <w:pPr>
              <w:ind w:hanging="58"/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2C6EECBB" wp14:editId="367C945B">
                  <wp:extent cx="1257300" cy="86659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04" cy="86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pct"/>
            <w:shd w:val="clear" w:color="auto" w:fill="92D050"/>
          </w:tcPr>
          <w:p w14:paraId="4015A8B6" w14:textId="77777777" w:rsidR="008F7DCB" w:rsidRPr="00822482" w:rsidRDefault="008F7DCB" w:rsidP="008F7DCB">
            <w:pPr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64543967" wp14:editId="0E2B162A">
                  <wp:extent cx="1257300" cy="86659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04" cy="86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pct"/>
            <w:shd w:val="clear" w:color="auto" w:fill="3399FF"/>
          </w:tcPr>
          <w:p w14:paraId="19F61E85" w14:textId="77777777" w:rsidR="008F7DCB" w:rsidRDefault="008F7DCB" w:rsidP="008F7DCB">
            <w:pPr>
              <w:jc w:val="center"/>
              <w:rPr>
                <w:rFonts w:ascii="Bookman Old Style" w:hAnsi="Bookman Old Style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</w:rPr>
              <w:drawing>
                <wp:inline distT="0" distB="0" distL="0" distR="0" wp14:anchorId="25FDF265" wp14:editId="1A48DBD1">
                  <wp:extent cx="1257300" cy="86659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04" cy="86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EA" w:rsidRPr="00822482" w14:paraId="1FC282C6" w14:textId="77777777" w:rsidTr="008F7DCB">
        <w:trPr>
          <w:trHeight w:val="1152"/>
          <w:jc w:val="center"/>
        </w:trPr>
        <w:tc>
          <w:tcPr>
            <w:tcW w:w="1008" w:type="pct"/>
          </w:tcPr>
          <w:p w14:paraId="45BCAF03" w14:textId="77777777" w:rsidR="00E132EA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</w:p>
          <w:p w14:paraId="7292F1D5" w14:textId="77777777" w:rsidR="00E132EA" w:rsidRPr="002779EB" w:rsidRDefault="00E132EA" w:rsidP="00E132EA">
            <w:pPr>
              <w:rPr>
                <w:rFonts w:ascii="Bookman Old Style" w:hAnsi="Bookman Old Style"/>
                <w:b/>
                <w:szCs w:val="24"/>
              </w:rPr>
            </w:pPr>
            <w:r w:rsidRPr="002779EB">
              <w:rPr>
                <w:rFonts w:ascii="Bookman Old Style" w:hAnsi="Bookman Old Style"/>
                <w:b/>
                <w:szCs w:val="24"/>
              </w:rPr>
              <w:t>Bus/Van</w:t>
            </w:r>
          </w:p>
        </w:tc>
        <w:tc>
          <w:tcPr>
            <w:tcW w:w="988" w:type="pct"/>
            <w:shd w:val="solid" w:color="FFCC66" w:fill="FFCC99"/>
          </w:tcPr>
          <w:p w14:paraId="0A54803A" w14:textId="77777777" w:rsidR="00E132EA" w:rsidRDefault="00E132EA" w:rsidP="00E132EA">
            <w:pPr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Use quiet voices always.</w:t>
            </w:r>
          </w:p>
        </w:tc>
        <w:tc>
          <w:tcPr>
            <w:tcW w:w="988" w:type="pct"/>
            <w:shd w:val="solid" w:color="FF6666" w:fill="FF99CC"/>
          </w:tcPr>
          <w:p w14:paraId="66C7F0AF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Food is not allowed.</w:t>
            </w:r>
          </w:p>
        </w:tc>
        <w:tc>
          <w:tcPr>
            <w:tcW w:w="988" w:type="pct"/>
            <w:shd w:val="clear" w:color="auto" w:fill="92D050"/>
          </w:tcPr>
          <w:p w14:paraId="1F694B95" w14:textId="77777777" w:rsidR="00E132EA" w:rsidRDefault="00E132EA" w:rsidP="00E132EA">
            <w:pPr>
              <w:rPr>
                <w:rFonts w:ascii="Bookman Old Style" w:hAnsi="Bookman Old Style"/>
                <w:szCs w:val="24"/>
              </w:rPr>
            </w:pPr>
            <w:r w:rsidRPr="00822482">
              <w:rPr>
                <w:rFonts w:ascii="Bookman Old Style" w:hAnsi="Bookman Old Style"/>
                <w:szCs w:val="24"/>
              </w:rPr>
              <w:t>Enter a</w:t>
            </w:r>
            <w:r>
              <w:rPr>
                <w:rFonts w:ascii="Bookman Old Style" w:hAnsi="Bookman Old Style"/>
                <w:szCs w:val="24"/>
              </w:rPr>
              <w:t xml:space="preserve">nd </w:t>
            </w:r>
            <w:proofErr w:type="gramStart"/>
            <w:r>
              <w:rPr>
                <w:rFonts w:ascii="Bookman Old Style" w:hAnsi="Bookman Old Style"/>
                <w:szCs w:val="24"/>
              </w:rPr>
              <w:t>exit  orderly</w:t>
            </w:r>
            <w:proofErr w:type="gramEnd"/>
            <w:r>
              <w:rPr>
                <w:rFonts w:ascii="Bookman Old Style" w:hAnsi="Bookman Old Style"/>
                <w:szCs w:val="24"/>
              </w:rPr>
              <w:t xml:space="preserve">. </w:t>
            </w:r>
          </w:p>
        </w:tc>
        <w:tc>
          <w:tcPr>
            <w:tcW w:w="1028" w:type="pct"/>
            <w:shd w:val="clear" w:color="auto" w:fill="3399FF"/>
          </w:tcPr>
          <w:p w14:paraId="25855D16" w14:textId="77777777" w:rsidR="00E132EA" w:rsidRDefault="00E132EA" w:rsidP="00E132EA">
            <w:pPr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Go directly to the bus area.</w:t>
            </w:r>
          </w:p>
          <w:p w14:paraId="0850D330" w14:textId="77777777" w:rsidR="00E132EA" w:rsidRPr="00822482" w:rsidRDefault="00E132EA" w:rsidP="00E132EA">
            <w:pPr>
              <w:ind w:hanging="58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Sit with your back against the seat, facing forward.</w:t>
            </w:r>
          </w:p>
        </w:tc>
      </w:tr>
    </w:tbl>
    <w:p w14:paraId="041FB176" w14:textId="77777777" w:rsidR="00624DA1" w:rsidRDefault="00624DA1" w:rsidP="008F7DCB"/>
    <w:sectPr w:rsidR="00624DA1" w:rsidSect="00E132EA">
      <w:pgSz w:w="15840" w:h="2448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Mangal">
    <w:altName w:val="Times New Roma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2EA"/>
    <w:rsid w:val="001C692C"/>
    <w:rsid w:val="003C5E6D"/>
    <w:rsid w:val="005575DB"/>
    <w:rsid w:val="005F39CC"/>
    <w:rsid w:val="00624DA1"/>
    <w:rsid w:val="00844F72"/>
    <w:rsid w:val="008F7DCB"/>
    <w:rsid w:val="00B111E1"/>
    <w:rsid w:val="00E1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6"/>
    <o:shapelayout v:ext="edit">
      <o:idmap v:ext="edit" data="1"/>
    </o:shapelayout>
  </w:shapeDefaults>
  <w:decimalSymbol w:val="."/>
  <w:listSeparator w:val=","/>
  <w14:docId w14:val="5966CF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2EA"/>
    <w:rPr>
      <w:rFonts w:ascii="Palatino" w:eastAsia="Times New Roman" w:hAnsi="Palatino" w:cs="Times New Roman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2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2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32E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2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2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2EA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2EA"/>
    <w:rPr>
      <w:rFonts w:ascii="Palatino" w:eastAsia="Times New Roman" w:hAnsi="Palatino" w:cs="Times New Roman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2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2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32E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2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2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2EA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190</Words>
  <Characters>1089</Characters>
  <Application>Microsoft Macintosh Word</Application>
  <DocSecurity>0</DocSecurity>
  <Lines>9</Lines>
  <Paragraphs>2</Paragraphs>
  <ScaleCrop>false</ScaleCrop>
  <Company>Jefferson Elementary - SAUSD</Company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Ford</dc:creator>
  <cp:keywords/>
  <dc:description/>
  <cp:lastModifiedBy>Anita Ford</cp:lastModifiedBy>
  <cp:revision>2</cp:revision>
  <dcterms:created xsi:type="dcterms:W3CDTF">2014-08-23T16:14:00Z</dcterms:created>
  <dcterms:modified xsi:type="dcterms:W3CDTF">2014-08-23T21:23:00Z</dcterms:modified>
</cp:coreProperties>
</file>